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6C" w:rsidRPr="00DC1192" w:rsidRDefault="0068546C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Приложение № 2</w:t>
      </w:r>
    </w:p>
    <w:p w:rsidR="00482366" w:rsidRPr="00DC1192" w:rsidRDefault="0068546C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DC1192" w:rsidRPr="00DC1192" w:rsidRDefault="00DC1192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C1192" w:rsidRPr="00DC1192" w:rsidRDefault="00DC1192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82366" w:rsidRPr="00DC1192" w:rsidRDefault="00482366" w:rsidP="00DC119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2366" w:rsidRPr="00DC1192" w:rsidRDefault="00482366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482366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</w:t>
      </w:r>
      <w:r w:rsidR="00DC1192" w:rsidRPr="00DC1192">
        <w:rPr>
          <w:rFonts w:ascii="Times New Roman" w:hAnsi="Times New Roman"/>
          <w:sz w:val="24"/>
          <w:szCs w:val="24"/>
        </w:rPr>
        <w:t> </w:t>
      </w:r>
      <w:r w:rsidRPr="00DC1192">
        <w:rPr>
          <w:rFonts w:ascii="Times New Roman" w:hAnsi="Times New Roman"/>
          <w:sz w:val="24"/>
          <w:szCs w:val="24"/>
        </w:rPr>
        <w:t>физического лица,</w:t>
      </w:r>
      <w:proofErr w:type="gramEnd"/>
    </w:p>
    <w:p w:rsidR="00DC1192" w:rsidRDefault="00482366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 w:rsidR="00DC1192">
        <w:rPr>
          <w:rFonts w:ascii="Times New Roman" w:hAnsi="Times New Roman"/>
          <w:sz w:val="24"/>
          <w:szCs w:val="24"/>
        </w:rPr>
        <w:t>Н,</w:t>
      </w:r>
    </w:p>
    <w:p w:rsidR="00482366" w:rsidRPr="00DC1192" w:rsidRDefault="00DC1192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482366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82366" w:rsidRPr="00DC1192" w:rsidRDefault="00DC1192" w:rsidP="00DC1192">
      <w:pPr>
        <w:spacing w:after="0" w:line="240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82366" w:rsidRPr="00DC1192" w:rsidRDefault="00482366" w:rsidP="00DC11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82366" w:rsidRPr="00DC1192" w:rsidRDefault="00482366" w:rsidP="00DC11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C1192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ИЗВЕЩ</w:t>
      </w:r>
      <w:r w:rsidR="00DC1192" w:rsidRPr="00DC1192">
        <w:rPr>
          <w:rFonts w:ascii="Times New Roman" w:hAnsi="Times New Roman"/>
          <w:b/>
          <w:sz w:val="28"/>
          <w:szCs w:val="28"/>
        </w:rPr>
        <w:t>Е</w:t>
      </w:r>
      <w:r w:rsidRPr="00DC1192">
        <w:rPr>
          <w:rFonts w:ascii="Times New Roman" w:hAnsi="Times New Roman"/>
          <w:b/>
          <w:sz w:val="28"/>
          <w:szCs w:val="28"/>
        </w:rPr>
        <w:t>НИЕ</w:t>
      </w:r>
    </w:p>
    <w:p w:rsidR="00DC1192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о приеме уведомления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о планируемом сносе объекта капитального строительства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482366" w:rsidRPr="00DC1192" w:rsidTr="00DC1192">
        <w:trPr>
          <w:trHeight w:val="126"/>
        </w:trPr>
        <w:tc>
          <w:tcPr>
            <w:tcW w:w="5000" w:type="pct"/>
          </w:tcPr>
          <w:p w:rsidR="00482366" w:rsidRPr="00DC1192" w:rsidRDefault="00482366" w:rsidP="00A905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192">
              <w:rPr>
                <w:rFonts w:ascii="Times New Roman" w:hAnsi="Times New Roman"/>
                <w:sz w:val="28"/>
                <w:szCs w:val="28"/>
              </w:rPr>
              <w:t>Администрацией городского округа город Воронеж</w:t>
            </w:r>
          </w:p>
        </w:tc>
      </w:tr>
      <w:tr w:rsidR="00482366" w:rsidRPr="00DC1192" w:rsidTr="00DC1192">
        <w:trPr>
          <w:trHeight w:val="135"/>
        </w:trPr>
        <w:tc>
          <w:tcPr>
            <w:tcW w:w="5000" w:type="pct"/>
          </w:tcPr>
          <w:p w:rsidR="00482366" w:rsidRPr="00DC1192" w:rsidRDefault="00482366" w:rsidP="002B409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192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482366" w:rsidRPr="00DC1192" w:rsidRDefault="00482366" w:rsidP="00DC119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по результатам рассмотрения уведомления о планируемом сносе объекта капитального строительства</w:t>
      </w:r>
      <w:r w:rsidRPr="00DC1192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DC1192">
        <w:rPr>
          <w:rFonts w:ascii="Times New Roman" w:hAnsi="Times New Roman"/>
          <w:sz w:val="28"/>
          <w:szCs w:val="28"/>
          <w:lang w:eastAsia="en-US"/>
        </w:rPr>
        <w:t>____</w:t>
      </w:r>
      <w:r w:rsidR="00DC1192" w:rsidRPr="00DC1192">
        <w:rPr>
          <w:rFonts w:ascii="Times New Roman" w:hAnsi="Times New Roman"/>
          <w:sz w:val="28"/>
          <w:szCs w:val="28"/>
          <w:lang w:eastAsia="en-US"/>
        </w:rPr>
        <w:t>__________</w:t>
      </w:r>
      <w:r w:rsidRPr="00DC1192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</w:t>
      </w:r>
      <w:r w:rsidR="00DC1192">
        <w:rPr>
          <w:rFonts w:ascii="Times New Roman" w:hAnsi="Times New Roman"/>
          <w:sz w:val="28"/>
          <w:szCs w:val="28"/>
          <w:lang w:eastAsia="en-US"/>
        </w:rPr>
        <w:t>тке (кадастровый номер ____</w:t>
      </w:r>
      <w:r w:rsidRPr="00DC1192">
        <w:rPr>
          <w:rFonts w:ascii="Times New Roman" w:hAnsi="Times New Roman"/>
          <w:sz w:val="28"/>
          <w:szCs w:val="28"/>
          <w:lang w:eastAsia="en-US"/>
        </w:rPr>
        <w:t>__________)</w:t>
      </w:r>
      <w:r w:rsidRPr="00DC1192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DC1192">
        <w:rPr>
          <w:rFonts w:ascii="Times New Roman" w:hAnsi="Times New Roman"/>
          <w:sz w:val="28"/>
          <w:szCs w:val="28"/>
        </w:rPr>
        <w:t>_______________________________________</w:t>
      </w:r>
      <w:r w:rsidR="005E7489">
        <w:rPr>
          <w:rFonts w:ascii="Times New Roman" w:hAnsi="Times New Roman"/>
          <w:sz w:val="28"/>
          <w:szCs w:val="28"/>
        </w:rPr>
        <w:t>,</w:t>
      </w:r>
      <w:r w:rsidRPr="00DC1192">
        <w:rPr>
          <w:rFonts w:ascii="Times New Roman" w:hAnsi="Times New Roman"/>
          <w:sz w:val="28"/>
          <w:szCs w:val="28"/>
        </w:rPr>
        <w:t xml:space="preserve"> от </w:t>
      </w:r>
      <w:r w:rsidR="00DC1192">
        <w:rPr>
          <w:rFonts w:ascii="Times New Roman" w:hAnsi="Times New Roman"/>
          <w:sz w:val="28"/>
          <w:szCs w:val="28"/>
        </w:rPr>
        <w:t xml:space="preserve">__.__.20__ </w:t>
      </w:r>
      <w:r w:rsidRPr="00DC1192">
        <w:rPr>
          <w:rFonts w:ascii="Times New Roman" w:hAnsi="Times New Roman"/>
          <w:sz w:val="28"/>
          <w:szCs w:val="28"/>
        </w:rPr>
        <w:t>№</w:t>
      </w:r>
      <w:r w:rsidR="00DC1192">
        <w:rPr>
          <w:rFonts w:ascii="Times New Roman" w:hAnsi="Times New Roman"/>
          <w:sz w:val="28"/>
          <w:szCs w:val="28"/>
        </w:rPr>
        <w:t xml:space="preserve"> </w:t>
      </w:r>
      <w:r w:rsidRPr="00DC1192">
        <w:rPr>
          <w:rFonts w:ascii="Times New Roman" w:hAnsi="Times New Roman"/>
          <w:sz w:val="28"/>
          <w:szCs w:val="28"/>
        </w:rPr>
        <w:t>______________ принято решение о приеме уведомления о</w:t>
      </w:r>
      <w:r w:rsidR="00DC1192">
        <w:rPr>
          <w:rFonts w:ascii="Times New Roman" w:hAnsi="Times New Roman"/>
          <w:sz w:val="28"/>
          <w:szCs w:val="28"/>
        </w:rPr>
        <w:t> </w:t>
      </w:r>
      <w:r w:rsidRPr="00DC1192">
        <w:rPr>
          <w:rFonts w:ascii="Times New Roman" w:hAnsi="Times New Roman"/>
          <w:sz w:val="28"/>
          <w:szCs w:val="28"/>
        </w:rPr>
        <w:t>планируемом сносе объекта капитального строительства.</w:t>
      </w:r>
    </w:p>
    <w:p w:rsidR="00482366" w:rsidRDefault="00482366" w:rsidP="00DC1192">
      <w:pPr>
        <w:spacing w:after="0" w:line="36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5E7489">
        <w:rPr>
          <w:rFonts w:ascii="Times New Roman" w:hAnsi="Times New Roman"/>
          <w:spacing w:val="-4"/>
          <w:sz w:val="28"/>
          <w:szCs w:val="28"/>
        </w:rPr>
        <w:t xml:space="preserve">Уведомление о планируемом сносе объекта капитального строительства </w:t>
      </w:r>
      <w:r w:rsidRPr="005E7489">
        <w:rPr>
          <w:rFonts w:ascii="Times New Roman" w:hAnsi="Times New Roman"/>
          <w:spacing w:val="-4"/>
          <w:sz w:val="28"/>
          <w:szCs w:val="28"/>
          <w:lang w:eastAsia="en-US"/>
        </w:rPr>
        <w:t>(кадастровый номер</w:t>
      </w:r>
      <w:r w:rsidR="00DC1192" w:rsidRPr="005E7489">
        <w:rPr>
          <w:rFonts w:ascii="Times New Roman" w:hAnsi="Times New Roman"/>
          <w:spacing w:val="-4"/>
          <w:sz w:val="28"/>
          <w:szCs w:val="28"/>
          <w:lang w:eastAsia="en-US"/>
        </w:rPr>
        <w:t xml:space="preserve"> ______________</w:t>
      </w:r>
      <w:r w:rsidRPr="005E7489">
        <w:rPr>
          <w:rFonts w:ascii="Times New Roman" w:hAnsi="Times New Roman"/>
          <w:spacing w:val="-4"/>
          <w:sz w:val="28"/>
          <w:szCs w:val="28"/>
          <w:lang w:eastAsia="en-US"/>
        </w:rPr>
        <w:t xml:space="preserve">) 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и документы, предусмотренные абзацами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«е», «ж» подпункта 2.6.1.1 пункта 2.6.1 Административного регламента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 xml:space="preserve"> администрации городского округа город Воронеж по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 xml:space="preserve">предоставлению муниципальной услуги «Направление уведомления 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lastRenderedPageBreak/>
        <w:t>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планируемом сносе объекта капитального строительства и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уведомления 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завершении сноса объекта капитального строительства»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, размещены в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государственной информационной системе Воронежской области «Обеспечение градостроительной деятельности Воронежской области».</w:t>
      </w:r>
      <w:proofErr w:type="gramEnd"/>
    </w:p>
    <w:p w:rsidR="00BE488A" w:rsidRPr="005E7489" w:rsidRDefault="00BE488A" w:rsidP="00BE488A">
      <w:pPr>
        <w:spacing w:after="0" w:line="24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482366" w:rsidRPr="00A5649A" w:rsidTr="00A5649A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2366" w:rsidRPr="00A5649A" w:rsidTr="00A5649A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A5649A" w:rsidRDefault="00482366" w:rsidP="00A56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482366" w:rsidRPr="00A5649A" w:rsidRDefault="00482366" w:rsidP="00A56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 w:rsidR="00A564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82366" w:rsidRPr="00DC1192" w:rsidRDefault="00A5649A" w:rsidP="005E74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B57B0" w:rsidTr="00556B06">
        <w:tc>
          <w:tcPr>
            <w:tcW w:w="4785" w:type="dxa"/>
          </w:tcPr>
          <w:p w:rsidR="009B57B0" w:rsidRDefault="009B57B0" w:rsidP="00556B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9B57B0" w:rsidRPr="001F467F" w:rsidRDefault="009B57B0" w:rsidP="00556B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F467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1F467F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9B57B0" w:rsidRPr="001F467F" w:rsidRDefault="009B57B0" w:rsidP="00556B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B57B0" w:rsidRDefault="009B57B0" w:rsidP="00556B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B57B0" w:rsidRDefault="009B57B0" w:rsidP="00556B0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57B0" w:rsidRDefault="009B57B0" w:rsidP="00556B0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57B0" w:rsidRDefault="009B57B0" w:rsidP="00556B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B57B0" w:rsidRDefault="009B57B0" w:rsidP="00556B06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  <w:tr w:rsidR="0068546C" w:rsidRPr="00DC1192" w:rsidTr="0068546C">
        <w:tc>
          <w:tcPr>
            <w:tcW w:w="4785" w:type="dxa"/>
          </w:tcPr>
          <w:p w:rsidR="0068546C" w:rsidRPr="00DC1192" w:rsidRDefault="0068546C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68546C" w:rsidRPr="00DC1192" w:rsidRDefault="0068546C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63C85" w:rsidRPr="00DC1192" w:rsidRDefault="00A63C85">
      <w:pPr>
        <w:rPr>
          <w:rFonts w:ascii="Times New Roman" w:hAnsi="Times New Roman"/>
        </w:rPr>
      </w:pPr>
    </w:p>
    <w:sectPr w:rsidR="00A63C85" w:rsidRPr="00DC1192" w:rsidSect="005E74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E92" w:rsidRDefault="002F5E92" w:rsidP="005E7489">
      <w:pPr>
        <w:spacing w:after="0" w:line="240" w:lineRule="auto"/>
      </w:pPr>
      <w:r>
        <w:separator/>
      </w:r>
    </w:p>
  </w:endnote>
  <w:endnote w:type="continuationSeparator" w:id="0">
    <w:p w:rsidR="002F5E92" w:rsidRDefault="002F5E92" w:rsidP="005E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E92" w:rsidRDefault="002F5E92" w:rsidP="005E7489">
      <w:pPr>
        <w:spacing w:after="0" w:line="240" w:lineRule="auto"/>
      </w:pPr>
      <w:r>
        <w:separator/>
      </w:r>
    </w:p>
  </w:footnote>
  <w:footnote w:type="continuationSeparator" w:id="0">
    <w:p w:rsidR="002F5E92" w:rsidRDefault="002F5E92" w:rsidP="005E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70965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E7489" w:rsidRPr="005E7489" w:rsidRDefault="005E748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5E7489">
          <w:rPr>
            <w:rFonts w:ascii="Times New Roman" w:hAnsi="Times New Roman"/>
            <w:sz w:val="24"/>
            <w:szCs w:val="24"/>
          </w:rPr>
          <w:fldChar w:fldCharType="begin"/>
        </w:r>
        <w:r w:rsidRPr="005E748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E7489">
          <w:rPr>
            <w:rFonts w:ascii="Times New Roman" w:hAnsi="Times New Roman"/>
            <w:sz w:val="24"/>
            <w:szCs w:val="24"/>
          </w:rPr>
          <w:fldChar w:fldCharType="separate"/>
        </w:r>
        <w:r w:rsidR="009B57B0">
          <w:rPr>
            <w:rFonts w:ascii="Times New Roman" w:hAnsi="Times New Roman"/>
            <w:noProof/>
            <w:sz w:val="24"/>
            <w:szCs w:val="24"/>
          </w:rPr>
          <w:t>2</w:t>
        </w:r>
        <w:r w:rsidRPr="005E748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E7489" w:rsidRPr="005E7489" w:rsidRDefault="005E7489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66"/>
    <w:rsid w:val="00037D4C"/>
    <w:rsid w:val="002B409C"/>
    <w:rsid w:val="002F5E92"/>
    <w:rsid w:val="00482366"/>
    <w:rsid w:val="005E7489"/>
    <w:rsid w:val="0068546C"/>
    <w:rsid w:val="009B57B0"/>
    <w:rsid w:val="00A02BB4"/>
    <w:rsid w:val="00A5649A"/>
    <w:rsid w:val="00A63C85"/>
    <w:rsid w:val="00BE488A"/>
    <w:rsid w:val="00DC1192"/>
    <w:rsid w:val="00F5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4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48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4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48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9</cp:revision>
  <cp:lastPrinted>2023-11-08T08:10:00Z</cp:lastPrinted>
  <dcterms:created xsi:type="dcterms:W3CDTF">2023-10-31T12:37:00Z</dcterms:created>
  <dcterms:modified xsi:type="dcterms:W3CDTF">2023-11-08T08:10:00Z</dcterms:modified>
</cp:coreProperties>
</file>